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445" w:rsidRPr="007E7014" w:rsidRDefault="00225445" w:rsidP="00225445">
      <w:pPr>
        <w:bidi w:val="0"/>
        <w:rPr>
          <w:sz w:val="32"/>
          <w:szCs w:val="32"/>
        </w:rPr>
      </w:pPr>
      <w:r w:rsidRPr="007E7014">
        <w:rPr>
          <w:sz w:val="32"/>
          <w:szCs w:val="32"/>
          <w:highlight w:val="green"/>
        </w:rPr>
        <w:t>2. The Travel</w:t>
      </w:r>
      <w:r>
        <w:rPr>
          <w:sz w:val="32"/>
          <w:szCs w:val="32"/>
          <w:highlight w:val="green"/>
        </w:rPr>
        <w:t>l</w:t>
      </w:r>
      <w:r w:rsidRPr="007E7014">
        <w:rPr>
          <w:sz w:val="32"/>
          <w:szCs w:val="32"/>
          <w:highlight w:val="green"/>
        </w:rPr>
        <w:t>ers</w:t>
      </w:r>
    </w:p>
    <w:p w:rsidR="00225445" w:rsidRPr="00095091" w:rsidRDefault="00225445" w:rsidP="00225445">
      <w:pPr>
        <w:bidi w:val="0"/>
        <w:rPr>
          <w:sz w:val="28"/>
          <w:szCs w:val="28"/>
        </w:rPr>
      </w:pPr>
      <w:r w:rsidRPr="00095091">
        <w:rPr>
          <w:sz w:val="28"/>
          <w:szCs w:val="28"/>
        </w:rPr>
        <w:t>Look at the picture</w:t>
      </w:r>
      <w:r>
        <w:rPr>
          <w:sz w:val="28"/>
          <w:szCs w:val="28"/>
        </w:rPr>
        <w:t>s</w:t>
      </w:r>
      <w:r w:rsidRPr="00095091">
        <w:rPr>
          <w:sz w:val="28"/>
          <w:szCs w:val="28"/>
        </w:rPr>
        <w:t xml:space="preserve"> and answer the questions below.</w:t>
      </w:r>
    </w:p>
    <w:p w:rsidR="00225445" w:rsidRDefault="00225445" w:rsidP="00225445">
      <w:pPr>
        <w:pStyle w:val="a3"/>
        <w:numPr>
          <w:ilvl w:val="0"/>
          <w:numId w:val="1"/>
        </w:numPr>
        <w:bidi w:val="0"/>
      </w:pPr>
      <w:r>
        <w:rPr>
          <w:noProof/>
        </w:rPr>
        <w:drawing>
          <wp:inline distT="0" distB="0" distL="0" distR="0">
            <wp:extent cx="1690480" cy="2503293"/>
            <wp:effectExtent l="19050" t="0" r="4970" b="0"/>
            <wp:docPr id="2" name="תמונה 1" descr="hitchik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tchiker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0099" cy="25027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B)  </w:t>
      </w:r>
      <w:r>
        <w:rPr>
          <w:noProof/>
        </w:rPr>
        <w:drawing>
          <wp:inline distT="0" distB="0" distL="0" distR="0">
            <wp:extent cx="1669276" cy="2503914"/>
            <wp:effectExtent l="19050" t="0" r="7124" b="0"/>
            <wp:docPr id="4" name="תמונה 3" descr="Hiker's boo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ker's boots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1171" cy="25067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5445" w:rsidRDefault="00225445" w:rsidP="00225445">
      <w:pPr>
        <w:pStyle w:val="a3"/>
        <w:bidi w:val="0"/>
      </w:pPr>
    </w:p>
    <w:p w:rsidR="00225445" w:rsidRPr="00092534" w:rsidRDefault="00225445" w:rsidP="00E93CF6">
      <w:pPr>
        <w:pStyle w:val="a3"/>
        <w:numPr>
          <w:ilvl w:val="0"/>
          <w:numId w:val="2"/>
        </w:numPr>
        <w:bidi w:val="0"/>
        <w:spacing w:line="480" w:lineRule="auto"/>
        <w:rPr>
          <w:sz w:val="28"/>
          <w:szCs w:val="28"/>
        </w:rPr>
      </w:pPr>
      <w:r w:rsidRPr="00E93CF6">
        <w:rPr>
          <w:sz w:val="28"/>
          <w:szCs w:val="28"/>
          <w:u w:val="single"/>
        </w:rPr>
        <w:t>Look at picture B</w:t>
      </w:r>
      <w:r w:rsidRPr="00092534">
        <w:rPr>
          <w:sz w:val="28"/>
          <w:szCs w:val="28"/>
        </w:rPr>
        <w:t xml:space="preserve">. </w:t>
      </w:r>
    </w:p>
    <w:p w:rsidR="00225445" w:rsidRPr="00092534" w:rsidRDefault="00225445" w:rsidP="00E93CF6">
      <w:pPr>
        <w:pStyle w:val="a3"/>
        <w:bidi w:val="0"/>
        <w:spacing w:line="480" w:lineRule="auto"/>
        <w:rPr>
          <w:sz w:val="28"/>
          <w:szCs w:val="28"/>
        </w:rPr>
      </w:pPr>
      <w:r w:rsidRPr="00092534">
        <w:rPr>
          <w:sz w:val="28"/>
          <w:szCs w:val="28"/>
        </w:rPr>
        <w:t xml:space="preserve">Name two things that both legs have in common. </w:t>
      </w:r>
    </w:p>
    <w:p w:rsidR="00225445" w:rsidRPr="00092534" w:rsidRDefault="00225445" w:rsidP="00E93CF6">
      <w:pPr>
        <w:pStyle w:val="a3"/>
        <w:bidi w:val="0"/>
        <w:spacing w:line="480" w:lineRule="auto"/>
        <w:rPr>
          <w:sz w:val="28"/>
          <w:szCs w:val="28"/>
        </w:rPr>
      </w:pPr>
      <w:r w:rsidRPr="00092534">
        <w:rPr>
          <w:sz w:val="28"/>
          <w:szCs w:val="28"/>
        </w:rPr>
        <w:t>Name two things that are different</w:t>
      </w:r>
    </w:p>
    <w:p w:rsidR="005F6CEA" w:rsidRDefault="005F6CEA" w:rsidP="00E93CF6">
      <w:pPr>
        <w:pStyle w:val="a3"/>
        <w:numPr>
          <w:ilvl w:val="0"/>
          <w:numId w:val="2"/>
        </w:numPr>
        <w:bidi w:val="0"/>
        <w:spacing w:line="480" w:lineRule="auto"/>
        <w:rPr>
          <w:sz w:val="28"/>
          <w:szCs w:val="28"/>
        </w:rPr>
      </w:pPr>
      <w:r w:rsidRPr="00E93CF6">
        <w:rPr>
          <w:sz w:val="28"/>
          <w:szCs w:val="28"/>
          <w:u w:val="single"/>
        </w:rPr>
        <w:t>Look at picture B</w:t>
      </w:r>
      <w:r>
        <w:rPr>
          <w:sz w:val="28"/>
          <w:szCs w:val="28"/>
        </w:rPr>
        <w:t>.</w:t>
      </w:r>
    </w:p>
    <w:p w:rsidR="00225445" w:rsidRPr="00092534" w:rsidRDefault="005F6CEA" w:rsidP="00E93CF6">
      <w:pPr>
        <w:pStyle w:val="a3"/>
        <w:bidi w:val="0"/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Which leg belongs to a woman</w:t>
      </w:r>
      <w:r w:rsidR="00225445" w:rsidRPr="00092534">
        <w:rPr>
          <w:sz w:val="28"/>
          <w:szCs w:val="28"/>
        </w:rPr>
        <w:t>? Explain how you decided.</w:t>
      </w:r>
    </w:p>
    <w:p w:rsidR="005F6CEA" w:rsidRDefault="00225445" w:rsidP="00E93CF6">
      <w:pPr>
        <w:pStyle w:val="a3"/>
        <w:numPr>
          <w:ilvl w:val="0"/>
          <w:numId w:val="2"/>
        </w:numPr>
        <w:bidi w:val="0"/>
        <w:spacing w:line="480" w:lineRule="auto"/>
        <w:rPr>
          <w:sz w:val="28"/>
          <w:szCs w:val="28"/>
        </w:rPr>
      </w:pPr>
      <w:r w:rsidRPr="00E93CF6">
        <w:rPr>
          <w:sz w:val="28"/>
          <w:szCs w:val="28"/>
          <w:u w:val="single"/>
        </w:rPr>
        <w:t>Look at picture A</w:t>
      </w:r>
      <w:r w:rsidRPr="00092534">
        <w:rPr>
          <w:sz w:val="28"/>
          <w:szCs w:val="28"/>
        </w:rPr>
        <w:t xml:space="preserve">. </w:t>
      </w:r>
    </w:p>
    <w:p w:rsidR="00225445" w:rsidRPr="00092534" w:rsidRDefault="00225445" w:rsidP="00E93CF6">
      <w:pPr>
        <w:pStyle w:val="a3"/>
        <w:bidi w:val="0"/>
        <w:spacing w:line="480" w:lineRule="auto"/>
        <w:rPr>
          <w:sz w:val="28"/>
          <w:szCs w:val="28"/>
        </w:rPr>
      </w:pPr>
      <w:r w:rsidRPr="00092534">
        <w:rPr>
          <w:sz w:val="28"/>
          <w:szCs w:val="28"/>
        </w:rPr>
        <w:t xml:space="preserve">Name </w:t>
      </w:r>
      <w:r w:rsidR="005F6CEA">
        <w:rPr>
          <w:sz w:val="28"/>
          <w:szCs w:val="28"/>
        </w:rPr>
        <w:t>one</w:t>
      </w:r>
      <w:r w:rsidRPr="00092534">
        <w:rPr>
          <w:sz w:val="28"/>
          <w:szCs w:val="28"/>
        </w:rPr>
        <w:t xml:space="preserve"> surprising things about the man in this picture? (</w:t>
      </w:r>
      <w:proofErr w:type="gramStart"/>
      <w:r w:rsidRPr="00092534">
        <w:rPr>
          <w:sz w:val="28"/>
          <w:szCs w:val="28"/>
        </w:rPr>
        <w:t>hint</w:t>
      </w:r>
      <w:proofErr w:type="gramEnd"/>
      <w:r w:rsidRPr="00092534">
        <w:rPr>
          <w:sz w:val="28"/>
          <w:szCs w:val="28"/>
        </w:rPr>
        <w:t xml:space="preserve"> – how old do you think the man is? What is in his hand?)</w:t>
      </w:r>
    </w:p>
    <w:p w:rsidR="00225445" w:rsidRPr="00092534" w:rsidRDefault="00225445" w:rsidP="00E93CF6">
      <w:pPr>
        <w:pStyle w:val="a3"/>
        <w:numPr>
          <w:ilvl w:val="0"/>
          <w:numId w:val="2"/>
        </w:numPr>
        <w:bidi w:val="0"/>
        <w:spacing w:line="480" w:lineRule="auto"/>
        <w:rPr>
          <w:sz w:val="28"/>
          <w:szCs w:val="28"/>
        </w:rPr>
      </w:pPr>
      <w:r w:rsidRPr="00092534">
        <w:rPr>
          <w:sz w:val="28"/>
          <w:szCs w:val="28"/>
        </w:rPr>
        <w:t>Compare the shoes in both pictures. In what way are they different?</w:t>
      </w:r>
    </w:p>
    <w:p w:rsidR="00225445" w:rsidRDefault="00E93CF6" w:rsidP="00E93CF6">
      <w:pPr>
        <w:pStyle w:val="a3"/>
        <w:numPr>
          <w:ilvl w:val="0"/>
          <w:numId w:val="2"/>
        </w:numPr>
        <w:bidi w:val="0"/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What is the name of the </w:t>
      </w:r>
      <w:r w:rsidRPr="00225445">
        <w:rPr>
          <w:sz w:val="28"/>
          <w:szCs w:val="28"/>
        </w:rPr>
        <w:t>"</w:t>
      </w:r>
      <w:r w:rsidR="00225445" w:rsidRPr="00225445">
        <w:rPr>
          <w:sz w:val="28"/>
          <w:szCs w:val="28"/>
        </w:rPr>
        <w:t>thinking skill" you use</w:t>
      </w:r>
      <w:r>
        <w:rPr>
          <w:sz w:val="28"/>
          <w:szCs w:val="28"/>
        </w:rPr>
        <w:t>d</w:t>
      </w:r>
      <w:r w:rsidR="00225445" w:rsidRPr="00225445">
        <w:rPr>
          <w:sz w:val="28"/>
          <w:szCs w:val="28"/>
        </w:rPr>
        <w:t xml:space="preserve"> in this exercise?</w:t>
      </w:r>
    </w:p>
    <w:p w:rsidR="00E93CF6" w:rsidRPr="00225445" w:rsidRDefault="00E93CF6" w:rsidP="00E93CF6">
      <w:pPr>
        <w:pStyle w:val="a3"/>
        <w:numPr>
          <w:ilvl w:val="0"/>
          <w:numId w:val="5"/>
        </w:numPr>
        <w:spacing w:line="480" w:lineRule="auto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זכרתם? תרגמו את </w:t>
      </w:r>
      <w:r>
        <w:rPr>
          <w:rFonts w:hint="cs"/>
          <w:sz w:val="28"/>
          <w:szCs w:val="28"/>
        </w:rPr>
        <w:t xml:space="preserve">NAME </w:t>
      </w:r>
      <w:r>
        <w:rPr>
          <w:rFonts w:hint="cs"/>
          <w:sz w:val="28"/>
          <w:szCs w:val="28"/>
          <w:rtl/>
        </w:rPr>
        <w:t xml:space="preserve"> כ "ציין"!</w:t>
      </w:r>
    </w:p>
    <w:p w:rsidR="00225445" w:rsidRDefault="00225445" w:rsidP="00E93CF6">
      <w:pPr>
        <w:bidi w:val="0"/>
        <w:spacing w:line="480" w:lineRule="auto"/>
      </w:pPr>
    </w:p>
    <w:sectPr w:rsidR="00225445" w:rsidSect="009052F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61172"/>
    <w:multiLevelType w:val="hybridMultilevel"/>
    <w:tmpl w:val="49243B02"/>
    <w:lvl w:ilvl="0" w:tplc="1270B03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F5B6CF8"/>
    <w:multiLevelType w:val="hybridMultilevel"/>
    <w:tmpl w:val="C61A4640"/>
    <w:lvl w:ilvl="0" w:tplc="5C1E76B6">
      <w:start w:val="1"/>
      <w:numFmt w:val="upperLetter"/>
      <w:lvlText w:val="%1)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481F44"/>
    <w:multiLevelType w:val="hybridMultilevel"/>
    <w:tmpl w:val="85F0EB26"/>
    <w:lvl w:ilvl="0" w:tplc="5754B14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D924CC"/>
    <w:multiLevelType w:val="hybridMultilevel"/>
    <w:tmpl w:val="ACFA9C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B2643E"/>
    <w:multiLevelType w:val="hybridMultilevel"/>
    <w:tmpl w:val="755CAFEC"/>
    <w:lvl w:ilvl="0" w:tplc="E9F6063C">
      <w:start w:val="1"/>
      <w:numFmt w:val="lowerLetter"/>
      <w:lvlText w:val="%1)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25445"/>
    <w:rsid w:val="000434B5"/>
    <w:rsid w:val="00225445"/>
    <w:rsid w:val="005D2471"/>
    <w:rsid w:val="005F6CEA"/>
    <w:rsid w:val="009052FE"/>
    <w:rsid w:val="00E405DF"/>
    <w:rsid w:val="00E93CF6"/>
    <w:rsid w:val="00EC0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44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544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25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2254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97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2013-02-09T13:14:00Z</dcterms:created>
  <dcterms:modified xsi:type="dcterms:W3CDTF">2013-02-09T13:51:00Z</dcterms:modified>
</cp:coreProperties>
</file>